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F" w:rsidRDefault="00A8266F" w:rsidP="00A8266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A8266F" w:rsidRDefault="00A8266F" w:rsidP="00A8266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Межведомственной рабочей группы по реализации мер, направленных на улучшение демографической ситуации и снижение смертности населения.</w:t>
      </w:r>
    </w:p>
    <w:p w:rsidR="00A8266F" w:rsidRDefault="00A8266F" w:rsidP="00A8266F">
      <w:pPr>
        <w:tabs>
          <w:tab w:val="left" w:pos="634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№ 11 от 24.09.2015</w:t>
      </w:r>
    </w:p>
    <w:p w:rsidR="00A8266F" w:rsidRDefault="00A8266F" w:rsidP="00A8266F">
      <w:pPr>
        <w:spacing w:after="0"/>
        <w:rPr>
          <w:rFonts w:ascii="Times New Roman" w:hAnsi="Times New Roman"/>
          <w:sz w:val="26"/>
          <w:szCs w:val="26"/>
        </w:rPr>
      </w:pPr>
    </w:p>
    <w:p w:rsidR="00A8266F" w:rsidRDefault="00A8266F" w:rsidP="00A8266F">
      <w:pPr>
        <w:tabs>
          <w:tab w:val="left" w:pos="7230"/>
          <w:tab w:val="left" w:pos="765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  Межведомственной рабочей группы                  Климов А.К.</w:t>
      </w:r>
    </w:p>
    <w:p w:rsidR="00A8266F" w:rsidRDefault="00A8266F" w:rsidP="00A8266F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Межведомственной рабочей группы                                 Глухова И.М.</w:t>
      </w:r>
    </w:p>
    <w:p w:rsidR="00A8266F" w:rsidRDefault="00A8266F" w:rsidP="00A8266F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Карягина О.Г.</w:t>
      </w:r>
    </w:p>
    <w:p w:rsidR="00A8266F" w:rsidRDefault="00A8266F" w:rsidP="00A8266F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Мажаева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</w:t>
      </w:r>
    </w:p>
    <w:p w:rsidR="00A8266F" w:rsidRDefault="00A8266F" w:rsidP="00A8266F">
      <w:pPr>
        <w:tabs>
          <w:tab w:val="left" w:pos="7965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Приступа </w:t>
      </w:r>
      <w:proofErr w:type="gramStart"/>
      <w:r>
        <w:rPr>
          <w:rFonts w:ascii="Times New Roman" w:hAnsi="Times New Roman"/>
          <w:sz w:val="26"/>
          <w:szCs w:val="26"/>
        </w:rPr>
        <w:t>Н .</w:t>
      </w:r>
      <w:proofErr w:type="gramEnd"/>
      <w:r>
        <w:rPr>
          <w:rFonts w:ascii="Times New Roman" w:hAnsi="Times New Roman"/>
          <w:sz w:val="26"/>
          <w:szCs w:val="26"/>
        </w:rPr>
        <w:t>М.</w:t>
      </w:r>
    </w:p>
    <w:p w:rsidR="00A8266F" w:rsidRDefault="00A8266F" w:rsidP="00A826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вопросов:</w:t>
      </w:r>
    </w:p>
    <w:p w:rsidR="00A8266F" w:rsidRDefault="00A8266F" w:rsidP="00A8266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организации работы </w:t>
      </w:r>
      <w:proofErr w:type="spellStart"/>
      <w:r>
        <w:rPr>
          <w:rFonts w:ascii="Times New Roman" w:hAnsi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- социальных групп на 25.09.2015.</w:t>
      </w:r>
    </w:p>
    <w:p w:rsidR="00A8266F" w:rsidRDefault="00A8266F" w:rsidP="00A8266F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Докладчик – </w:t>
      </w:r>
      <w:proofErr w:type="spellStart"/>
      <w:r>
        <w:rPr>
          <w:rFonts w:ascii="Times New Roman" w:hAnsi="Times New Roman"/>
          <w:sz w:val="24"/>
          <w:szCs w:val="24"/>
        </w:rPr>
        <w:t>Мажаева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И.А., Пастух Е.В.</w:t>
      </w:r>
    </w:p>
    <w:p w:rsidR="00A8266F" w:rsidRDefault="00A8266F" w:rsidP="00A8266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причинах смерти населения города Кузнецка с 14.09.2015 по 20.09.2015</w:t>
      </w:r>
    </w:p>
    <w:p w:rsidR="00A8266F" w:rsidRDefault="00A8266F" w:rsidP="00A8266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Докладчики: Пастух Е.В., Карягина О.Г.</w:t>
      </w:r>
    </w:p>
    <w:p w:rsidR="00A8266F" w:rsidRDefault="00A8266F" w:rsidP="00A826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проделанной работе медико-социальной группы в составе медицинского работника, сотрудника органов полиции и медицинского работника за период с 16.07.2015 по 20.09.2015.</w:t>
      </w:r>
    </w:p>
    <w:p w:rsidR="00A8266F" w:rsidRDefault="00A8266F" w:rsidP="00A8266F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8266F" w:rsidRDefault="00A8266F" w:rsidP="00A8266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Перечень поручений</w:t>
      </w:r>
    </w:p>
    <w:tbl>
      <w:tblPr>
        <w:tblStyle w:val="a4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5410"/>
        <w:gridCol w:w="1264"/>
        <w:gridCol w:w="2689"/>
      </w:tblGrid>
      <w:tr w:rsidR="00A8266F" w:rsidTr="00C12D8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Поручение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A8266F" w:rsidTr="00C12D8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Еженедельно готовить отчет </w:t>
            </w:r>
            <w:r>
              <w:rPr>
                <w:rFonts w:ascii="Times New Roman" w:hAnsi="Times New Roman"/>
              </w:rPr>
              <w:t>о проделанной работе медико-социальной группы в составе медицинского работника, сотрудника органов полиции и медицинского работника.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A8266F" w:rsidRDefault="00A8266F" w:rsidP="00C12D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Отдел социальной защиты населения администрации города Кузнецка.</w:t>
            </w:r>
          </w:p>
        </w:tc>
      </w:tr>
      <w:tr w:rsidR="00A8266F" w:rsidTr="00C12D87">
        <w:trPr>
          <w:trHeight w:val="211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01917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Быть готовым доложить о причинах смерти и социальном статусе умерших за отчетную неделю.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C01917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bookmarkStart w:id="0" w:name="_GoBack"/>
            <w:bookmarkEnd w:id="0"/>
            <w:r w:rsidR="00A8266F">
              <w:rPr>
                <w:rFonts w:ascii="Times New Roman" w:hAnsi="Times New Roman"/>
              </w:rPr>
              <w:t>.09.2015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A8266F" w:rsidRDefault="00A8266F" w:rsidP="00C12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администрации города Кузнецка </w:t>
            </w:r>
          </w:p>
        </w:tc>
      </w:tr>
      <w:tr w:rsidR="00A8266F" w:rsidTr="00C12D87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 докладывать о количестве записей актов о смерти, составленных в отношении лиц, зарегистрированных по месту жительства в других регионах РФ.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6F" w:rsidRDefault="00A8266F" w:rsidP="00C12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ЗАГС города Кузнецка и Кузнецкого района.</w:t>
            </w:r>
          </w:p>
        </w:tc>
      </w:tr>
      <w:tr w:rsidR="00A8266F" w:rsidTr="00C12D87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A8266F" w:rsidP="00A8266F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Подготовить и представить в </w:t>
            </w:r>
            <w:r>
              <w:rPr>
                <w:rFonts w:ascii="Times New Roman" w:eastAsia="Times New Roman" w:hAnsi="Times New Roman"/>
                <w:lang w:eastAsia="ru-RU"/>
              </w:rPr>
              <w:t>отдел демографии, социального развития и здравоохранения администрации города Кузнецка информацию:</w:t>
            </w:r>
          </w:p>
          <w:p w:rsidR="00A8266F" w:rsidRDefault="00A8266F" w:rsidP="00A8266F">
            <w:pPr>
              <w:pStyle w:val="a3"/>
              <w:numPr>
                <w:ilvl w:val="0"/>
                <w:numId w:val="3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лиц трудоспособного возраста (мужчины, женщины).</w:t>
            </w:r>
          </w:p>
          <w:p w:rsidR="00A8266F" w:rsidRDefault="00A8266F" w:rsidP="00A8266F">
            <w:pPr>
              <w:pStyle w:val="a3"/>
              <w:numPr>
                <w:ilvl w:val="0"/>
                <w:numId w:val="3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Число </w:t>
            </w:r>
            <w:r w:rsidR="00FC4CFD">
              <w:rPr>
                <w:rFonts w:ascii="Times New Roman" w:hAnsi="Times New Roman"/>
              </w:rPr>
              <w:t>работающих лиц трудоспособного возраста (мужчины, женщины)</w:t>
            </w:r>
          </w:p>
          <w:p w:rsidR="00FC4CFD" w:rsidRDefault="00FC4CFD" w:rsidP="00A8266F">
            <w:pPr>
              <w:pStyle w:val="a3"/>
              <w:numPr>
                <w:ilvl w:val="0"/>
                <w:numId w:val="3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лиц трудоспособного возраста, не работающие, злоупотребляющие алкоголем и не состоящих на учете у врача нарколога</w:t>
            </w:r>
          </w:p>
          <w:p w:rsidR="00FC4CFD" w:rsidRPr="00A8266F" w:rsidRDefault="00FC4CFD" w:rsidP="00A8266F">
            <w:pPr>
              <w:pStyle w:val="a3"/>
              <w:numPr>
                <w:ilvl w:val="0"/>
                <w:numId w:val="3"/>
              </w:num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лиц трудоспособного возраста, стоящие на учете у врача-нарколога.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FC4CFD" w:rsidP="00FC4CFD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29.09.2015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A8266F" w:rsidP="00C12D8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ГБУЗ «Кузнецкая межрайонная больница»,</w:t>
            </w:r>
          </w:p>
          <w:p w:rsidR="00A8266F" w:rsidRDefault="00FC4CFD" w:rsidP="00C12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 администрации города Кузнецка</w:t>
            </w:r>
          </w:p>
        </w:tc>
      </w:tr>
      <w:tr w:rsidR="00A8266F" w:rsidTr="00C12D87">
        <w:trPr>
          <w:trHeight w:val="4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FC4CFD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A8266F">
              <w:rPr>
                <w:rFonts w:ascii="Times New Roman" w:hAnsi="Times New Roman"/>
              </w:rPr>
              <w:t>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FC4CFD" w:rsidP="00C12D87">
            <w:pPr>
              <w:tabs>
                <w:tab w:val="left" w:pos="26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информацию</w:t>
            </w:r>
            <w:r w:rsidR="00A8266F">
              <w:rPr>
                <w:rFonts w:ascii="Times New Roman" w:hAnsi="Times New Roman"/>
              </w:rPr>
              <w:t xml:space="preserve"> о вакцинации детей от гриппа и пневмококка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A8266F" w:rsidP="00C12D87">
            <w:pPr>
              <w:tabs>
                <w:tab w:val="left" w:pos="264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6F" w:rsidRDefault="00A8266F" w:rsidP="00C12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№3 ГБУЗ «Кузнецкая межрайонная больница»,</w:t>
            </w:r>
          </w:p>
          <w:p w:rsidR="00A8266F" w:rsidRDefault="00A8266F" w:rsidP="00C12D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поликлиникой ГБУЗ «Кузнецкая межрайонная детская больница»</w:t>
            </w:r>
            <w:r>
              <w:t>,</w:t>
            </w:r>
          </w:p>
        </w:tc>
      </w:tr>
    </w:tbl>
    <w:p w:rsidR="00A8266F" w:rsidRDefault="00A8266F" w:rsidP="00A8266F">
      <w:pPr>
        <w:tabs>
          <w:tab w:val="left" w:pos="2640"/>
        </w:tabs>
        <w:jc w:val="center"/>
      </w:pPr>
    </w:p>
    <w:p w:rsidR="00A8266F" w:rsidRDefault="00A8266F" w:rsidP="00A8266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Межведомственной рабочей группы,    </w:t>
      </w:r>
    </w:p>
    <w:p w:rsidR="00A8266F" w:rsidRDefault="00A8266F" w:rsidP="00A8266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демографии, социального развития </w:t>
      </w:r>
    </w:p>
    <w:p w:rsidR="00A8266F" w:rsidRDefault="00A8266F" w:rsidP="00A8266F">
      <w:pPr>
        <w:spacing w:after="0"/>
      </w:pPr>
      <w:r>
        <w:rPr>
          <w:rFonts w:ascii="Times New Roman" w:hAnsi="Times New Roman"/>
          <w:sz w:val="26"/>
          <w:szCs w:val="26"/>
        </w:rPr>
        <w:t xml:space="preserve">и здравоохранения администрации города Кузнецка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А.К.Климов</w:t>
      </w:r>
      <w:proofErr w:type="spellEnd"/>
    </w:p>
    <w:p w:rsidR="00CE0EA5" w:rsidRDefault="00CE0EA5"/>
    <w:sectPr w:rsidR="00CE0EA5" w:rsidSect="00A8266F">
      <w:pgSz w:w="11906" w:h="16838"/>
      <w:pgMar w:top="1134" w:right="35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DB7"/>
    <w:multiLevelType w:val="hybridMultilevel"/>
    <w:tmpl w:val="8A58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F2502"/>
    <w:multiLevelType w:val="hybridMultilevel"/>
    <w:tmpl w:val="FBFA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33B5"/>
    <w:multiLevelType w:val="hybridMultilevel"/>
    <w:tmpl w:val="3980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B7"/>
    <w:rsid w:val="005118B7"/>
    <w:rsid w:val="00A8266F"/>
    <w:rsid w:val="00C01917"/>
    <w:rsid w:val="00C856A6"/>
    <w:rsid w:val="00CE0EA5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AA1DD-AC6F-4C3B-95F6-F211CD0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6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6F"/>
    <w:pPr>
      <w:ind w:left="720"/>
      <w:contextualSpacing/>
    </w:pPr>
  </w:style>
  <w:style w:type="table" w:styleId="a4">
    <w:name w:val="Table Grid"/>
    <w:basedOn w:val="a1"/>
    <w:uiPriority w:val="39"/>
    <w:rsid w:val="00A826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C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4</cp:revision>
  <cp:lastPrinted>2015-10-14T12:49:00Z</cp:lastPrinted>
  <dcterms:created xsi:type="dcterms:W3CDTF">2015-10-14T12:30:00Z</dcterms:created>
  <dcterms:modified xsi:type="dcterms:W3CDTF">2015-10-15T08:42:00Z</dcterms:modified>
</cp:coreProperties>
</file>